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2731" w14:textId="77777777" w:rsidR="00DC7D42" w:rsidRDefault="00DC7D42" w:rsidP="00DC7D42">
      <w:pPr>
        <w:spacing w:after="160" w:line="259" w:lineRule="auto"/>
        <w:jc w:val="center"/>
        <w:rPr>
          <w:rFonts w:ascii="Open Sans" w:eastAsia="Calibri" w:hAnsi="Open Sans" w:cs="Open Sans"/>
          <w:b/>
          <w:sz w:val="28"/>
          <w:szCs w:val="28"/>
          <w:lang w:val="el-GR"/>
        </w:rPr>
      </w:pPr>
    </w:p>
    <w:p w14:paraId="577728B9" w14:textId="4204F2A9" w:rsidR="00DC7D42" w:rsidRPr="00DC7D42" w:rsidRDefault="00DC7D42" w:rsidP="00DC7D42">
      <w:pPr>
        <w:spacing w:after="160" w:line="259" w:lineRule="auto"/>
        <w:jc w:val="center"/>
        <w:rPr>
          <w:rFonts w:ascii="Open Sans" w:eastAsia="Calibri" w:hAnsi="Open Sans" w:cs="Open Sans"/>
          <w:b/>
          <w:sz w:val="28"/>
          <w:szCs w:val="28"/>
          <w:lang w:val="el-GR"/>
        </w:rPr>
      </w:pPr>
      <w:r w:rsidRPr="00DC7D42">
        <w:rPr>
          <w:rFonts w:ascii="Open Sans" w:eastAsia="Calibri" w:hAnsi="Open Sans" w:cs="Open Sans"/>
          <w:b/>
          <w:sz w:val="28"/>
          <w:szCs w:val="28"/>
          <w:lang w:val="el-GR"/>
        </w:rPr>
        <w:t>ΦΑΡΜΑΚΟΠΟΙΟΣ</w:t>
      </w:r>
    </w:p>
    <w:p w14:paraId="2D704EAB" w14:textId="232F14F1" w:rsidR="00CB1EF7" w:rsidRDefault="00861FCF" w:rsidP="00AC3784">
      <w:pPr>
        <w:jc w:val="both"/>
        <w:rPr>
          <w:rFonts w:ascii="Open Sans" w:eastAsia="Calibri" w:hAnsi="Open Sans" w:cs="Open Sans"/>
          <w:lang w:val="el-GR"/>
        </w:rPr>
      </w:pPr>
      <w:r>
        <w:rPr>
          <w:rFonts w:ascii="Open Sans" w:eastAsia="Calibri" w:hAnsi="Open Sans" w:cs="Open Sans"/>
          <w:lang w:val="el-GR"/>
        </w:rPr>
        <w:t>Η</w:t>
      </w:r>
      <w:r w:rsidR="00DE4CAB" w:rsidRPr="00DE4CAB">
        <w:rPr>
          <w:rFonts w:ascii="Open Sans" w:eastAsia="Calibri" w:hAnsi="Open Sans" w:cs="Open Sans"/>
          <w:lang w:val="el-GR"/>
        </w:rPr>
        <w:t xml:space="preserve"> Bwell </w:t>
      </w:r>
      <w:r w:rsidR="00AC3784">
        <w:rPr>
          <w:rFonts w:ascii="Open Sans" w:eastAsia="Calibri" w:hAnsi="Open Sans" w:cs="Open Sans"/>
          <w:lang w:val="el-GR"/>
        </w:rPr>
        <w:t>μια από τ</w:t>
      </w:r>
      <w:r w:rsidR="006539DC">
        <w:rPr>
          <w:rFonts w:ascii="Open Sans" w:eastAsia="Calibri" w:hAnsi="Open Sans" w:cs="Open Sans"/>
          <w:lang w:val="el-GR"/>
        </w:rPr>
        <w:t>ι</w:t>
      </w:r>
      <w:r w:rsidR="00AC3784">
        <w:rPr>
          <w:rFonts w:ascii="Open Sans" w:eastAsia="Calibri" w:hAnsi="Open Sans" w:cs="Open Sans"/>
          <w:lang w:val="el-GR"/>
        </w:rPr>
        <w:t xml:space="preserve">ς κορυφαίες και </w:t>
      </w:r>
      <w:r w:rsidR="006539DC">
        <w:rPr>
          <w:rFonts w:ascii="Open Sans" w:eastAsia="Calibri" w:hAnsi="Open Sans" w:cs="Open Sans"/>
          <w:lang w:val="el-GR"/>
        </w:rPr>
        <w:t>σύγχρονες</w:t>
      </w:r>
      <w:r w:rsidR="00AC3784">
        <w:rPr>
          <w:rFonts w:ascii="Open Sans" w:eastAsia="Calibri" w:hAnsi="Open Sans" w:cs="Open Sans"/>
          <w:lang w:val="el-GR"/>
        </w:rPr>
        <w:t xml:space="preserve"> εταιρίες στο χώρο της υγείας επιθυμεί να </w:t>
      </w:r>
      <w:r w:rsidR="00DE4CAB" w:rsidRPr="00DE4CAB">
        <w:rPr>
          <w:rFonts w:ascii="Open Sans" w:eastAsia="Calibri" w:hAnsi="Open Sans" w:cs="Open Sans"/>
          <w:lang w:val="el-GR"/>
        </w:rPr>
        <w:t>προσλάβει</w:t>
      </w:r>
      <w:r w:rsidR="000D07C8">
        <w:rPr>
          <w:rFonts w:ascii="Open Sans" w:eastAsia="Calibri" w:hAnsi="Open Sans" w:cs="Open Sans"/>
          <w:lang w:val="el-GR"/>
        </w:rPr>
        <w:t xml:space="preserve"> </w:t>
      </w:r>
      <w:r w:rsidR="00DE4CAB" w:rsidRPr="00DE4CAB">
        <w:rPr>
          <w:rFonts w:ascii="Open Sans" w:eastAsia="Calibri" w:hAnsi="Open Sans" w:cs="Open Sans"/>
          <w:lang w:val="el-GR"/>
        </w:rPr>
        <w:t>φαρμακοποιό (με άδεια</w:t>
      </w:r>
      <w:r w:rsidR="00AC3784">
        <w:rPr>
          <w:rFonts w:ascii="Open Sans" w:eastAsia="Calibri" w:hAnsi="Open Sans" w:cs="Open Sans"/>
          <w:lang w:val="el-GR"/>
        </w:rPr>
        <w:t xml:space="preserve"> </w:t>
      </w:r>
      <w:r w:rsidR="00DE4CAB" w:rsidRPr="00DE4CAB">
        <w:rPr>
          <w:rFonts w:ascii="Open Sans" w:eastAsia="Calibri" w:hAnsi="Open Sans" w:cs="Open Sans"/>
          <w:lang w:val="el-GR"/>
        </w:rPr>
        <w:t>ή χωρίς) για εργασία σε φαρμακείο</w:t>
      </w:r>
      <w:r w:rsidR="00AC3784">
        <w:rPr>
          <w:rFonts w:ascii="Open Sans" w:eastAsia="Calibri" w:hAnsi="Open Sans" w:cs="Open Sans"/>
          <w:lang w:val="el-GR"/>
        </w:rPr>
        <w:t xml:space="preserve"> στη Λεμεσό</w:t>
      </w:r>
      <w:r w:rsidR="00DE4CAB" w:rsidRPr="00DE4CAB">
        <w:rPr>
          <w:rFonts w:ascii="Open Sans" w:eastAsia="Calibri" w:hAnsi="Open Sans" w:cs="Open Sans"/>
          <w:lang w:val="el-GR"/>
        </w:rPr>
        <w:t xml:space="preserve"> με συνεχόμενο ωράριο. </w:t>
      </w:r>
    </w:p>
    <w:p w14:paraId="1FB631B2" w14:textId="51A120B3" w:rsidR="00DC7D42" w:rsidRPr="009C5197" w:rsidRDefault="00CB1EF7" w:rsidP="00AC3784">
      <w:pPr>
        <w:jc w:val="both"/>
        <w:rPr>
          <w:rFonts w:ascii="Open Sans" w:eastAsia="Calibri" w:hAnsi="Open Sans" w:cs="Open Sans"/>
          <w:lang w:val="el-GR"/>
        </w:rPr>
      </w:pPr>
      <w:r>
        <w:rPr>
          <w:rFonts w:ascii="Open Sans" w:eastAsia="Calibri" w:hAnsi="Open Sans" w:cs="Open Sans"/>
          <w:lang w:val="el-GR"/>
        </w:rPr>
        <w:t xml:space="preserve">Δεκτές γίνονται και αιτήσεις και για πρακτική εξάσκηση. </w:t>
      </w:r>
    </w:p>
    <w:p w14:paraId="6C8494F1" w14:textId="77777777" w:rsidR="00DE4CAB" w:rsidRPr="00DE4CAB" w:rsidRDefault="00DE4CAB" w:rsidP="00DE4CAB">
      <w:pPr>
        <w:rPr>
          <w:rFonts w:ascii="Open Sans" w:eastAsia="Calibri" w:hAnsi="Open Sans" w:cs="Open Sans"/>
          <w:lang w:val="el-GR"/>
        </w:rPr>
      </w:pPr>
    </w:p>
    <w:p w14:paraId="7D553A47" w14:textId="2F926EEC" w:rsidR="00DC7D42" w:rsidRPr="00DC7D42" w:rsidRDefault="00DC7D42" w:rsidP="00DC7D42">
      <w:pPr>
        <w:spacing w:after="160" w:line="259" w:lineRule="auto"/>
        <w:jc w:val="both"/>
        <w:rPr>
          <w:rFonts w:ascii="Open Sans" w:eastAsia="Calibri" w:hAnsi="Open Sans" w:cs="Open Sans"/>
          <w:b/>
          <w:u w:val="single"/>
          <w:lang w:val="el-GR"/>
        </w:rPr>
      </w:pPr>
      <w:r w:rsidRPr="00DC7D42">
        <w:rPr>
          <w:rFonts w:ascii="Open Sans" w:eastAsia="Calibri" w:hAnsi="Open Sans" w:cs="Open Sans"/>
          <w:b/>
          <w:u w:val="single"/>
          <w:lang w:val="el-GR"/>
        </w:rPr>
        <w:t>Προσόντα</w:t>
      </w:r>
    </w:p>
    <w:p w14:paraId="49A99F71" w14:textId="77777777" w:rsidR="00DC7D42" w:rsidRPr="00DC7D42" w:rsidRDefault="00DC7D42" w:rsidP="00DC7D4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r w:rsidRPr="00DC7D42">
        <w:rPr>
          <w:rFonts w:ascii="Open Sans" w:eastAsia="Calibri" w:hAnsi="Open Sans" w:cs="Open Sans"/>
          <w:lang w:val="el-GR"/>
        </w:rPr>
        <w:t>Πτυχίο Φαρμακευτικής</w:t>
      </w:r>
    </w:p>
    <w:p w14:paraId="0B569064" w14:textId="77777777" w:rsidR="00DC7D42" w:rsidRPr="00DC7D42" w:rsidRDefault="00DC7D42" w:rsidP="00DC7D4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r w:rsidRPr="00DC7D42">
        <w:rPr>
          <w:rFonts w:ascii="Open Sans" w:eastAsia="Calibri" w:hAnsi="Open Sans" w:cs="Open Sans"/>
          <w:lang w:val="el-GR"/>
        </w:rPr>
        <w:t xml:space="preserve">Γνώση ελληνικής και αγγλικής γλώσσας </w:t>
      </w:r>
    </w:p>
    <w:p w14:paraId="12EDF3BE" w14:textId="2B9D4AF6" w:rsidR="00DC7D42" w:rsidRDefault="00DC7D42" w:rsidP="00DC7D4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r w:rsidRPr="00DC7D42">
        <w:rPr>
          <w:rFonts w:ascii="Open Sans" w:eastAsia="Calibri" w:hAnsi="Open Sans" w:cs="Open Sans"/>
          <w:lang w:val="el-GR"/>
        </w:rPr>
        <w:t>Γνώση ηλεκτρονικών υπολογιστών</w:t>
      </w:r>
    </w:p>
    <w:p w14:paraId="4C519C47" w14:textId="77777777" w:rsidR="00DC7D42" w:rsidRPr="00DC7D42" w:rsidRDefault="00DC7D42" w:rsidP="00DC7D42">
      <w:pPr>
        <w:spacing w:after="160" w:line="259" w:lineRule="auto"/>
        <w:ind w:left="720"/>
        <w:contextualSpacing/>
        <w:jc w:val="both"/>
        <w:rPr>
          <w:rFonts w:ascii="Open Sans" w:eastAsia="Calibri" w:hAnsi="Open Sans" w:cs="Open Sans"/>
          <w:lang w:val="el-GR"/>
        </w:rPr>
      </w:pPr>
    </w:p>
    <w:p w14:paraId="4DAC8854" w14:textId="77777777" w:rsidR="00DC7D42" w:rsidRPr="00DC7D42" w:rsidRDefault="00DC7D42" w:rsidP="00DC7D42">
      <w:pPr>
        <w:spacing w:after="160" w:line="259" w:lineRule="auto"/>
        <w:jc w:val="both"/>
        <w:rPr>
          <w:rFonts w:ascii="Open Sans" w:eastAsia="Calibri" w:hAnsi="Open Sans" w:cs="Open Sans"/>
          <w:b/>
          <w:u w:val="single"/>
          <w:lang w:val="el-GR"/>
        </w:rPr>
      </w:pPr>
      <w:r w:rsidRPr="00DC7D42">
        <w:rPr>
          <w:rFonts w:ascii="Open Sans" w:eastAsia="Calibri" w:hAnsi="Open Sans" w:cs="Open Sans"/>
          <w:b/>
          <w:u w:val="single"/>
          <w:lang w:val="el-GR"/>
        </w:rPr>
        <w:t>Καθήκοντα</w:t>
      </w:r>
    </w:p>
    <w:p w14:paraId="6EF6E337" w14:textId="77777777" w:rsidR="00DC7D42" w:rsidRPr="00DC7D42" w:rsidRDefault="00DC7D42" w:rsidP="00DC7D4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r w:rsidRPr="00DC7D42">
        <w:rPr>
          <w:rFonts w:ascii="Open Sans" w:eastAsia="Calibri" w:hAnsi="Open Sans" w:cs="Open Sans"/>
          <w:lang w:val="el-GR"/>
        </w:rPr>
        <w:t>Εξυπηρέτηση πελατών και παροχή συμβουλών</w:t>
      </w:r>
    </w:p>
    <w:p w14:paraId="1077B9FB" w14:textId="71E5329F" w:rsidR="00DC7D42" w:rsidRDefault="00DC7D42" w:rsidP="00DC7D4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r w:rsidRPr="00DC7D42">
        <w:rPr>
          <w:rFonts w:ascii="Open Sans" w:eastAsia="Calibri" w:hAnsi="Open Sans" w:cs="Open Sans"/>
          <w:lang w:val="el-GR"/>
        </w:rPr>
        <w:t>Εποπτεία και καθοδήγηση βοηθών φαρμακείου</w:t>
      </w:r>
    </w:p>
    <w:p w14:paraId="00D3EE02" w14:textId="77777777" w:rsidR="00DC7D42" w:rsidRPr="00DC7D42" w:rsidRDefault="00DC7D42" w:rsidP="00DC7D42">
      <w:pPr>
        <w:spacing w:after="160" w:line="259" w:lineRule="auto"/>
        <w:ind w:left="720"/>
        <w:contextualSpacing/>
        <w:jc w:val="both"/>
        <w:rPr>
          <w:rFonts w:ascii="Open Sans" w:eastAsia="Calibri" w:hAnsi="Open Sans" w:cs="Open Sans"/>
          <w:lang w:val="el-GR"/>
        </w:rPr>
      </w:pPr>
    </w:p>
    <w:p w14:paraId="5C26958B" w14:textId="77777777" w:rsidR="00DC7D42" w:rsidRPr="00DC7D42" w:rsidRDefault="00DC7D42" w:rsidP="00DC7D42">
      <w:pPr>
        <w:spacing w:after="160" w:line="259" w:lineRule="auto"/>
        <w:jc w:val="both"/>
        <w:rPr>
          <w:rFonts w:ascii="Open Sans" w:eastAsia="Calibri" w:hAnsi="Open Sans" w:cs="Open Sans"/>
          <w:lang w:val="el-GR"/>
        </w:rPr>
      </w:pPr>
      <w:r w:rsidRPr="00DC7D42">
        <w:rPr>
          <w:rFonts w:ascii="Open Sans" w:eastAsia="Calibri" w:hAnsi="Open Sans" w:cs="Open Sans"/>
          <w:b/>
          <w:u w:val="single"/>
          <w:lang w:val="el-GR"/>
        </w:rPr>
        <w:t>Παροχές</w:t>
      </w:r>
    </w:p>
    <w:p w14:paraId="4F43DAA6" w14:textId="73EA69F9" w:rsidR="00DC7D42" w:rsidRDefault="00DC7D42" w:rsidP="00DC7D4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r w:rsidRPr="00DC7D42">
        <w:rPr>
          <w:rFonts w:ascii="Open Sans" w:eastAsia="Calibri" w:hAnsi="Open Sans" w:cs="Open Sans"/>
          <w:lang w:val="el-GR"/>
        </w:rPr>
        <w:t>Ψηλές οικονομικές απολαβές</w:t>
      </w:r>
      <w:r w:rsidR="00CB1EF7">
        <w:rPr>
          <w:rFonts w:ascii="Open Sans" w:eastAsia="Calibri" w:hAnsi="Open Sans" w:cs="Open Sans"/>
          <w:lang w:val="el-GR"/>
        </w:rPr>
        <w:t xml:space="preserve"> </w:t>
      </w:r>
    </w:p>
    <w:p w14:paraId="33A78EEB" w14:textId="336FB21F" w:rsidR="005265AC" w:rsidRDefault="005265AC" w:rsidP="00DC7D4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bookmarkStart w:id="0" w:name="_Hlk135306946"/>
      <w:r>
        <w:rPr>
          <w:rFonts w:ascii="Open Sans" w:eastAsia="Calibri" w:hAnsi="Open Sans" w:cs="Open Sans"/>
          <w:lang w:val="el-GR"/>
        </w:rPr>
        <w:t>13</w:t>
      </w:r>
      <w:r w:rsidRPr="005265AC">
        <w:rPr>
          <w:rFonts w:ascii="Open Sans" w:eastAsia="Calibri" w:hAnsi="Open Sans" w:cs="Open Sans"/>
          <w:vertAlign w:val="superscript"/>
          <w:lang w:val="el-GR"/>
        </w:rPr>
        <w:t>ο</w:t>
      </w:r>
      <w:r>
        <w:rPr>
          <w:rFonts w:ascii="Open Sans" w:eastAsia="Calibri" w:hAnsi="Open Sans" w:cs="Open Sans"/>
          <w:vertAlign w:val="superscript"/>
          <w:lang w:val="el-GR"/>
        </w:rPr>
        <w:t>ς</w:t>
      </w:r>
      <w:r>
        <w:rPr>
          <w:rFonts w:ascii="Open Sans" w:eastAsia="Calibri" w:hAnsi="Open Sans" w:cs="Open Sans"/>
          <w:lang w:val="el-GR"/>
        </w:rPr>
        <w:t xml:space="preserve"> μισθός</w:t>
      </w:r>
      <w:r w:rsidRPr="005265AC">
        <w:rPr>
          <w:rFonts w:ascii="Open Sans" w:eastAsia="Calibri" w:hAnsi="Open Sans" w:cs="Open Sans"/>
          <w:lang w:val="el-GR"/>
        </w:rPr>
        <w:t xml:space="preserve">, </w:t>
      </w:r>
      <w:r w:rsidR="007B2D8F">
        <w:rPr>
          <w:rFonts w:ascii="Open Sans" w:eastAsia="Calibri" w:hAnsi="Open Sans" w:cs="Open Sans"/>
        </w:rPr>
        <w:t>B</w:t>
      </w:r>
      <w:r>
        <w:rPr>
          <w:rFonts w:ascii="Open Sans" w:eastAsia="Calibri" w:hAnsi="Open Sans" w:cs="Open Sans"/>
        </w:rPr>
        <w:t>onus</w:t>
      </w:r>
      <w:r w:rsidRPr="005265AC">
        <w:rPr>
          <w:rFonts w:ascii="Open Sans" w:eastAsia="Calibri" w:hAnsi="Open Sans" w:cs="Open Sans"/>
          <w:lang w:val="el-GR"/>
        </w:rPr>
        <w:t xml:space="preserve"> (</w:t>
      </w:r>
      <w:r>
        <w:rPr>
          <w:rFonts w:ascii="Open Sans" w:eastAsia="Calibri" w:hAnsi="Open Sans" w:cs="Open Sans"/>
          <w:lang w:val="el-GR"/>
        </w:rPr>
        <w:t>14</w:t>
      </w:r>
      <w:r w:rsidRPr="005265AC">
        <w:rPr>
          <w:rFonts w:ascii="Open Sans" w:eastAsia="Calibri" w:hAnsi="Open Sans" w:cs="Open Sans"/>
          <w:vertAlign w:val="superscript"/>
          <w:lang w:val="el-GR"/>
        </w:rPr>
        <w:t>ο</w:t>
      </w:r>
      <w:r>
        <w:rPr>
          <w:rFonts w:ascii="Open Sans" w:eastAsia="Calibri" w:hAnsi="Open Sans" w:cs="Open Sans"/>
          <w:vertAlign w:val="superscript"/>
          <w:lang w:val="el-GR"/>
        </w:rPr>
        <w:t>ς</w:t>
      </w:r>
      <w:r>
        <w:rPr>
          <w:rFonts w:ascii="Open Sans" w:eastAsia="Calibri" w:hAnsi="Open Sans" w:cs="Open Sans"/>
          <w:lang w:val="el-GR"/>
        </w:rPr>
        <w:t xml:space="preserve"> μισθός)</w:t>
      </w:r>
      <w:r w:rsidRPr="005265AC">
        <w:rPr>
          <w:rFonts w:ascii="Open Sans" w:eastAsia="Calibri" w:hAnsi="Open Sans" w:cs="Open Sans"/>
          <w:lang w:val="el-GR"/>
        </w:rPr>
        <w:t xml:space="preserve"> </w:t>
      </w:r>
      <w:r>
        <w:rPr>
          <w:rFonts w:ascii="Open Sans" w:eastAsia="Calibri" w:hAnsi="Open Sans" w:cs="Open Sans"/>
          <w:lang w:val="el-GR"/>
        </w:rPr>
        <w:t>και ταμείο προνοίας</w:t>
      </w:r>
    </w:p>
    <w:p w14:paraId="3E335D8E" w14:textId="628AE4F5" w:rsidR="00986E4D" w:rsidRPr="00DC7D42" w:rsidRDefault="00986E4D" w:rsidP="00DC7D4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r>
        <w:rPr>
          <w:rFonts w:ascii="Open Sans" w:eastAsia="Calibri" w:hAnsi="Open Sans" w:cs="Open Sans"/>
          <w:lang w:val="el-GR"/>
        </w:rPr>
        <w:t>Επίδομα προσωπικής ανάπτυξης</w:t>
      </w:r>
      <w:r w:rsidR="00967D90">
        <w:rPr>
          <w:rFonts w:ascii="Open Sans" w:eastAsia="Calibri" w:hAnsi="Open Sans" w:cs="Open Sans"/>
          <w:lang w:val="el-GR"/>
        </w:rPr>
        <w:t xml:space="preserve"> και εκπαίδευσης </w:t>
      </w:r>
    </w:p>
    <w:p w14:paraId="3F4AB111" w14:textId="77777777" w:rsidR="00967D90" w:rsidRDefault="00DC7D42" w:rsidP="00DC7D4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bookmarkStart w:id="1" w:name="_Hlk21095694"/>
      <w:bookmarkEnd w:id="0"/>
      <w:r w:rsidRPr="00DC7D42">
        <w:rPr>
          <w:rFonts w:ascii="Open Sans" w:eastAsia="Calibri" w:hAnsi="Open Sans" w:cs="Open Sans"/>
          <w:lang w:val="el-GR"/>
        </w:rPr>
        <w:t>Συνεχόμενο ωράριο εργασίας είτε σε πρωινή ή σε απογευματινή βάρδια</w:t>
      </w:r>
    </w:p>
    <w:p w14:paraId="7927F462" w14:textId="633E8D0C" w:rsidR="00DC7D42" w:rsidRPr="00DC7D42" w:rsidRDefault="00967D90" w:rsidP="00DC7D4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r>
        <w:rPr>
          <w:rFonts w:ascii="Open Sans" w:eastAsia="Calibri" w:hAnsi="Open Sans" w:cs="Open Sans"/>
          <w:lang w:val="el-GR"/>
        </w:rPr>
        <w:t>26 ημέρες ετήσιας άδειας</w:t>
      </w:r>
      <w:r w:rsidR="00DC7D42" w:rsidRPr="00DC7D42">
        <w:rPr>
          <w:rFonts w:ascii="Open Sans" w:eastAsia="Calibri" w:hAnsi="Open Sans" w:cs="Open Sans"/>
          <w:lang w:val="el-GR"/>
        </w:rPr>
        <w:t xml:space="preserve"> </w:t>
      </w:r>
      <w:bookmarkEnd w:id="1"/>
    </w:p>
    <w:p w14:paraId="0C7EF3D8" w14:textId="77777777" w:rsidR="00DC7D42" w:rsidRPr="00DC7D42" w:rsidRDefault="00DC7D42" w:rsidP="00DC7D42">
      <w:pPr>
        <w:spacing w:after="160" w:line="259" w:lineRule="auto"/>
        <w:ind w:left="720"/>
        <w:contextualSpacing/>
        <w:jc w:val="both"/>
        <w:rPr>
          <w:rFonts w:ascii="Open Sans" w:eastAsia="Calibri" w:hAnsi="Open Sans" w:cs="Open Sans"/>
          <w:lang w:val="el-GR"/>
        </w:rPr>
      </w:pPr>
    </w:p>
    <w:p w14:paraId="2DBB36A1" w14:textId="7715D743" w:rsidR="00DC7D42" w:rsidRPr="00DC7D42" w:rsidRDefault="00DC7D42" w:rsidP="00DC7D42">
      <w:pPr>
        <w:spacing w:after="160" w:line="259" w:lineRule="auto"/>
        <w:rPr>
          <w:rFonts w:ascii="Open Sans" w:eastAsia="Calibri" w:hAnsi="Open Sans" w:cs="Open Sans"/>
          <w:lang w:val="el-GR"/>
        </w:rPr>
      </w:pPr>
      <w:r w:rsidRPr="00DC7D42">
        <w:rPr>
          <w:rFonts w:ascii="Open Sans" w:eastAsia="Calibri" w:hAnsi="Open Sans" w:cs="Open Sans"/>
          <w:lang w:val="el-GR"/>
        </w:rPr>
        <w:t xml:space="preserve">Για αποστολή βιογραφικού στην ηλεκτρονική διεύθυνση: </w:t>
      </w:r>
      <w:proofErr w:type="spellStart"/>
      <w:r w:rsidR="009C5197">
        <w:rPr>
          <w:rFonts w:ascii="Open Sans" w:eastAsia="Calibri" w:hAnsi="Open Sans" w:cs="Open Sans"/>
          <w:b/>
          <w:bCs/>
        </w:rPr>
        <w:t>hr</w:t>
      </w:r>
      <w:proofErr w:type="spellEnd"/>
      <w:r w:rsidRPr="00DC7D42">
        <w:rPr>
          <w:rFonts w:ascii="Open Sans" w:eastAsia="Calibri" w:hAnsi="Open Sans" w:cs="Open Sans"/>
          <w:b/>
          <w:bCs/>
          <w:lang w:val="el-GR"/>
        </w:rPr>
        <w:t>@</w:t>
      </w:r>
      <w:proofErr w:type="spellStart"/>
      <w:r w:rsidRPr="00DC7D42">
        <w:rPr>
          <w:rFonts w:ascii="Open Sans" w:eastAsia="Calibri" w:hAnsi="Open Sans" w:cs="Open Sans"/>
          <w:b/>
          <w:bCs/>
        </w:rPr>
        <w:t>bwell</w:t>
      </w:r>
      <w:proofErr w:type="spellEnd"/>
      <w:r w:rsidRPr="00DC7D42">
        <w:rPr>
          <w:rFonts w:ascii="Open Sans" w:eastAsia="Calibri" w:hAnsi="Open Sans" w:cs="Open Sans"/>
          <w:b/>
          <w:bCs/>
          <w:lang w:val="el-GR"/>
        </w:rPr>
        <w:t>.</w:t>
      </w:r>
      <w:r w:rsidRPr="00DC7D42">
        <w:rPr>
          <w:rFonts w:ascii="Open Sans" w:eastAsia="Calibri" w:hAnsi="Open Sans" w:cs="Open Sans"/>
          <w:b/>
          <w:bCs/>
        </w:rPr>
        <w:t>com</w:t>
      </w:r>
      <w:r w:rsidRPr="00DC7D42">
        <w:rPr>
          <w:rFonts w:ascii="Open Sans" w:eastAsia="Calibri" w:hAnsi="Open Sans" w:cs="Open Sans"/>
          <w:b/>
          <w:bCs/>
          <w:lang w:val="el-GR"/>
        </w:rPr>
        <w:t>.</w:t>
      </w:r>
      <w:r w:rsidRPr="00DC7D42">
        <w:rPr>
          <w:rFonts w:ascii="Open Sans" w:eastAsia="Calibri" w:hAnsi="Open Sans" w:cs="Open Sans"/>
          <w:b/>
          <w:bCs/>
        </w:rPr>
        <w:t>cy</w:t>
      </w:r>
      <w:r w:rsidRPr="00DC7D42">
        <w:rPr>
          <w:rFonts w:ascii="Open Sans" w:eastAsia="Calibri" w:hAnsi="Open Sans" w:cs="Open Sans"/>
          <w:lang w:val="el-GR"/>
        </w:rPr>
        <w:t xml:space="preserve"> </w:t>
      </w:r>
    </w:p>
    <w:p w14:paraId="022B8680" w14:textId="77777777" w:rsidR="00DC7D42" w:rsidRPr="00DC7D42" w:rsidRDefault="00DC7D42" w:rsidP="00DC7D42">
      <w:pPr>
        <w:rPr>
          <w:rFonts w:ascii="Open Sans" w:eastAsia="Calibri" w:hAnsi="Open Sans" w:cs="Open Sans"/>
          <w:lang w:val="el-GR"/>
        </w:rPr>
      </w:pPr>
      <w:r w:rsidRPr="00DC7D42">
        <w:rPr>
          <w:rFonts w:ascii="Open Sans" w:eastAsia="Calibri" w:hAnsi="Open Sans" w:cs="Open Sans"/>
          <w:lang w:val="el-GR"/>
        </w:rPr>
        <w:t>Σε όλες τις αιτήσεις θα τηρηθεί απόλυτη εμπιστευτικότητα και εφαρμογή όλων των διατάξεων που αφορούν τα προσωπικά δεδομένα (GDPR)</w:t>
      </w:r>
    </w:p>
    <w:p w14:paraId="40B55A92" w14:textId="77777777" w:rsidR="003A2062" w:rsidRPr="003A2062" w:rsidRDefault="003A2062" w:rsidP="003F7548">
      <w:pPr>
        <w:rPr>
          <w:lang w:val="el-GR"/>
        </w:rPr>
      </w:pPr>
    </w:p>
    <w:sectPr w:rsidR="003A2062" w:rsidRPr="003A2062" w:rsidSect="003A20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FAC6" w14:textId="77777777" w:rsidR="005503BF" w:rsidRDefault="005503BF" w:rsidP="008D1F88">
      <w:r>
        <w:separator/>
      </w:r>
    </w:p>
  </w:endnote>
  <w:endnote w:type="continuationSeparator" w:id="0">
    <w:p w14:paraId="2B2EE2AA" w14:textId="77777777" w:rsidR="005503BF" w:rsidRDefault="005503BF" w:rsidP="008D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A0F3" w14:textId="3231FDF8" w:rsidR="008D1F88" w:rsidRPr="008D1F88" w:rsidRDefault="00F231AD" w:rsidP="008D1F88">
    <w:pPr>
      <w:pStyle w:val="Footer"/>
    </w:pPr>
    <w:r w:rsidRPr="008D1F88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6D70E01" wp14:editId="7D65581B">
          <wp:simplePos x="0" y="0"/>
          <wp:positionH relativeFrom="column">
            <wp:posOffset>-102224</wp:posOffset>
          </wp:positionH>
          <wp:positionV relativeFrom="paragraph">
            <wp:posOffset>154903</wp:posOffset>
          </wp:positionV>
          <wp:extent cx="4039738" cy="259141"/>
          <wp:effectExtent l="0" t="0" r="0" b="762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9738" cy="259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BE4" w:rsidRPr="008D1F8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5E038E0" wp14:editId="0B359069">
          <wp:simplePos x="0" y="0"/>
          <wp:positionH relativeFrom="column">
            <wp:posOffset>4516859</wp:posOffset>
          </wp:positionH>
          <wp:positionV relativeFrom="paragraph">
            <wp:posOffset>-913765</wp:posOffset>
          </wp:positionV>
          <wp:extent cx="2581275" cy="1381125"/>
          <wp:effectExtent l="0" t="0" r="9525" b="9525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F88" w:rsidRPr="008D1F8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B07142" wp14:editId="59FD7B7F">
          <wp:simplePos x="0" y="0"/>
          <wp:positionH relativeFrom="column">
            <wp:posOffset>-641037</wp:posOffset>
          </wp:positionH>
          <wp:positionV relativeFrom="paragraph">
            <wp:posOffset>1178589</wp:posOffset>
          </wp:positionV>
          <wp:extent cx="6194809" cy="398060"/>
          <wp:effectExtent l="0" t="0" r="0" b="254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809" cy="398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52D5" w14:textId="77777777" w:rsidR="005503BF" w:rsidRDefault="005503BF" w:rsidP="008D1F88">
      <w:r>
        <w:separator/>
      </w:r>
    </w:p>
  </w:footnote>
  <w:footnote w:type="continuationSeparator" w:id="0">
    <w:p w14:paraId="3D8A72A5" w14:textId="77777777" w:rsidR="005503BF" w:rsidRDefault="005503BF" w:rsidP="008D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E39D" w14:textId="6C3009B7" w:rsidR="008D1F88" w:rsidRDefault="008D1F88">
    <w:pPr>
      <w:pStyle w:val="Header"/>
    </w:pPr>
    <w:r w:rsidRPr="008D1F88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9F19B5C" wp14:editId="6E436906">
          <wp:simplePos x="0" y="0"/>
          <wp:positionH relativeFrom="margin">
            <wp:posOffset>-922</wp:posOffset>
          </wp:positionH>
          <wp:positionV relativeFrom="paragraph">
            <wp:posOffset>-198102</wp:posOffset>
          </wp:positionV>
          <wp:extent cx="1537607" cy="476250"/>
          <wp:effectExtent l="0" t="0" r="5715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607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7154"/>
    <w:multiLevelType w:val="hybridMultilevel"/>
    <w:tmpl w:val="0ABE6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6086"/>
    <w:multiLevelType w:val="hybridMultilevel"/>
    <w:tmpl w:val="DCCE4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C5347"/>
    <w:multiLevelType w:val="hybridMultilevel"/>
    <w:tmpl w:val="3F7AA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496405">
    <w:abstractNumId w:val="1"/>
  </w:num>
  <w:num w:numId="2" w16cid:durableId="711273760">
    <w:abstractNumId w:val="0"/>
  </w:num>
  <w:num w:numId="3" w16cid:durableId="1634865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BFImRkYWxhZG5ko6SsGpxcWZ+XkgBYa1ABiq+XQsAAAA"/>
  </w:docVars>
  <w:rsids>
    <w:rsidRoot w:val="00995C7E"/>
    <w:rsid w:val="000027AE"/>
    <w:rsid w:val="00076322"/>
    <w:rsid w:val="000C6AEF"/>
    <w:rsid w:val="000D07C8"/>
    <w:rsid w:val="001066EE"/>
    <w:rsid w:val="00152D1B"/>
    <w:rsid w:val="00155A5B"/>
    <w:rsid w:val="00182AA4"/>
    <w:rsid w:val="00185F94"/>
    <w:rsid w:val="001E0292"/>
    <w:rsid w:val="001F39F7"/>
    <w:rsid w:val="002B7482"/>
    <w:rsid w:val="002C3D9A"/>
    <w:rsid w:val="00313B5F"/>
    <w:rsid w:val="00332537"/>
    <w:rsid w:val="003A2062"/>
    <w:rsid w:val="003B133D"/>
    <w:rsid w:val="003F7548"/>
    <w:rsid w:val="00437582"/>
    <w:rsid w:val="00440907"/>
    <w:rsid w:val="00470E54"/>
    <w:rsid w:val="004A23CC"/>
    <w:rsid w:val="004A7F5E"/>
    <w:rsid w:val="0052441A"/>
    <w:rsid w:val="005265AC"/>
    <w:rsid w:val="005503BF"/>
    <w:rsid w:val="0055549A"/>
    <w:rsid w:val="00556DF6"/>
    <w:rsid w:val="005E7F21"/>
    <w:rsid w:val="005F57C1"/>
    <w:rsid w:val="0061341B"/>
    <w:rsid w:val="00642E37"/>
    <w:rsid w:val="006539DC"/>
    <w:rsid w:val="006D389E"/>
    <w:rsid w:val="00700D7E"/>
    <w:rsid w:val="00782083"/>
    <w:rsid w:val="007B2D8F"/>
    <w:rsid w:val="007D0858"/>
    <w:rsid w:val="008404EC"/>
    <w:rsid w:val="00861FCF"/>
    <w:rsid w:val="008673FA"/>
    <w:rsid w:val="008D1F88"/>
    <w:rsid w:val="008D7C07"/>
    <w:rsid w:val="00907778"/>
    <w:rsid w:val="00926811"/>
    <w:rsid w:val="00967D90"/>
    <w:rsid w:val="00986E4D"/>
    <w:rsid w:val="00995C7E"/>
    <w:rsid w:val="009B5282"/>
    <w:rsid w:val="009C0C6F"/>
    <w:rsid w:val="009C2FC4"/>
    <w:rsid w:val="009C5197"/>
    <w:rsid w:val="009E6426"/>
    <w:rsid w:val="00AA0FD1"/>
    <w:rsid w:val="00AC3784"/>
    <w:rsid w:val="00AF0F91"/>
    <w:rsid w:val="00B00695"/>
    <w:rsid w:val="00B337E0"/>
    <w:rsid w:val="00CB1D00"/>
    <w:rsid w:val="00CB1EF7"/>
    <w:rsid w:val="00D85C47"/>
    <w:rsid w:val="00D9767C"/>
    <w:rsid w:val="00DC7D42"/>
    <w:rsid w:val="00DE4CAB"/>
    <w:rsid w:val="00E30534"/>
    <w:rsid w:val="00EB5BE4"/>
    <w:rsid w:val="00F231AD"/>
    <w:rsid w:val="00F266E6"/>
    <w:rsid w:val="00F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396D7"/>
  <w15:chartTrackingRefBased/>
  <w15:docId w15:val="{6C3A3927-85F5-48AC-9E07-BC21DBB5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F8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D1F88"/>
  </w:style>
  <w:style w:type="paragraph" w:styleId="Footer">
    <w:name w:val="footer"/>
    <w:basedOn w:val="Normal"/>
    <w:link w:val="FooterChar"/>
    <w:uiPriority w:val="99"/>
    <w:unhideWhenUsed/>
    <w:rsid w:val="008D1F8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D1F88"/>
  </w:style>
  <w:style w:type="paragraph" w:styleId="BalloonText">
    <w:name w:val="Balloon Text"/>
    <w:basedOn w:val="Normal"/>
    <w:link w:val="BalloonTextChar"/>
    <w:uiPriority w:val="99"/>
    <w:semiHidden/>
    <w:unhideWhenUsed/>
    <w:rsid w:val="009C2F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C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B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Ihome 7</dc:creator>
  <cp:keywords/>
  <dc:description/>
  <cp:lastModifiedBy>Christos Panagi</cp:lastModifiedBy>
  <cp:revision>3</cp:revision>
  <cp:lastPrinted>2022-05-27T08:35:00Z</cp:lastPrinted>
  <dcterms:created xsi:type="dcterms:W3CDTF">2023-05-18T10:56:00Z</dcterms:created>
  <dcterms:modified xsi:type="dcterms:W3CDTF">2023-05-18T11:50:00Z</dcterms:modified>
</cp:coreProperties>
</file>